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05DB5">
      <w:pPr>
        <w:spacing w:after="60" w:line="600" w:lineRule="exact"/>
        <w:jc w:val="center"/>
        <w:rPr>
          <w:rFonts w:eastAsia="華康隸書體W3" w:hint="eastAsia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r>
        <w:rPr>
          <w:rFonts w:eastAsia="華康隸書體W3" w:hint="eastAsia"/>
          <w:b/>
          <w:sz w:val="52"/>
        </w:rPr>
        <w:t>續班繳費通知</w:t>
      </w:r>
    </w:p>
    <w:p w:rsidR="00000000" w:rsidRDefault="00705DB5">
      <w:pPr>
        <w:spacing w:after="60" w:line="600" w:lineRule="exact"/>
        <w:jc w:val="center"/>
        <w:rPr>
          <w:rFonts w:eastAsia="華康中明體" w:hint="eastAsia"/>
          <w:sz w:val="32"/>
        </w:rPr>
      </w:pPr>
    </w:p>
    <w:p w:rsidR="00000000" w:rsidRDefault="00705DB5">
      <w:pPr>
        <w:snapToGrid w:val="0"/>
        <w:spacing w:line="360" w:lineRule="auto"/>
        <w:jc w:val="both"/>
        <w:rPr>
          <w:rFonts w:ascii="華康中黑體" w:eastAsia="華康中黑體" w:hint="eastAsia"/>
          <w:spacing w:val="24"/>
          <w:sz w:val="32"/>
        </w:rPr>
      </w:pPr>
      <w:r>
        <w:rPr>
          <w:rFonts w:ascii="華康中黑體" w:eastAsia="華康中黑體" w:hint="eastAsia"/>
          <w:spacing w:val="24"/>
          <w:sz w:val="32"/>
        </w:rPr>
        <w:t>親愛的家長：</w:t>
      </w:r>
    </w:p>
    <w:p w:rsidR="00000000" w:rsidRDefault="00705DB5">
      <w:pPr>
        <w:snapToGrid w:val="0"/>
        <w:spacing w:line="360" w:lineRule="auto"/>
        <w:ind w:firstLine="851"/>
        <w:jc w:val="both"/>
        <w:rPr>
          <w:rFonts w:ascii="華康中黑體" w:eastAsia="華康中黑體" w:hint="eastAsia"/>
          <w:spacing w:val="24"/>
          <w:sz w:val="32"/>
        </w:rPr>
      </w:pPr>
      <w:r>
        <w:rPr>
          <w:rFonts w:ascii="華康中黑體" w:eastAsia="華康中黑體" w:hint="eastAsia"/>
          <w:spacing w:val="24"/>
          <w:sz w:val="32"/>
        </w:rPr>
        <w:t>貴子女在本校之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     </w:t>
      </w:r>
      <w:r>
        <w:rPr>
          <w:rFonts w:ascii="華康中黑體" w:eastAsia="華康中黑體" w:hint="eastAsia"/>
          <w:spacing w:val="24"/>
          <w:sz w:val="32"/>
        </w:rPr>
        <w:t>美語課程將於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年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月</w:t>
      </w:r>
    </w:p>
    <w:p w:rsidR="00000000" w:rsidRDefault="00705DB5">
      <w:pPr>
        <w:snapToGrid w:val="0"/>
        <w:spacing w:line="360" w:lineRule="auto"/>
        <w:jc w:val="both"/>
        <w:rPr>
          <w:rFonts w:ascii="華康中黑體" w:eastAsia="華康中黑體" w:hint="eastAsia"/>
          <w:spacing w:val="24"/>
          <w:sz w:val="32"/>
        </w:rPr>
      </w:pPr>
      <w:r>
        <w:rPr>
          <w:rFonts w:ascii="華康中黑體" w:eastAsia="華康中黑體" w:hint="eastAsia"/>
          <w:spacing w:val="24"/>
          <w:sz w:val="32"/>
          <w:u w:val="single"/>
        </w:rPr>
        <w:t xml:space="preserve">    </w:t>
      </w:r>
      <w:r>
        <w:rPr>
          <w:rFonts w:ascii="華康中黑體" w:eastAsia="華康中黑體" w:hint="eastAsia"/>
          <w:spacing w:val="24"/>
          <w:sz w:val="32"/>
        </w:rPr>
        <w:t>日結束，下期課程將於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年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月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日開課，請貴</w:t>
      </w:r>
      <w:r>
        <w:rPr>
          <w:rFonts w:ascii="華康中黑體" w:eastAsia="華康中黑體" w:hint="eastAsia"/>
          <w:spacing w:val="24"/>
          <w:sz w:val="32"/>
        </w:rPr>
        <w:br/>
      </w:r>
      <w:r>
        <w:rPr>
          <w:rFonts w:ascii="華康中黑體" w:eastAsia="華康中黑體" w:hint="eastAsia"/>
          <w:spacing w:val="24"/>
          <w:sz w:val="32"/>
        </w:rPr>
        <w:t>家長於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年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月</w:t>
      </w:r>
      <w:r>
        <w:rPr>
          <w:rFonts w:ascii="華康中黑體" w:eastAsia="華康中黑體" w:hint="eastAsia"/>
          <w:spacing w:val="24"/>
          <w:sz w:val="32"/>
          <w:u w:val="single"/>
        </w:rPr>
        <w:t xml:space="preserve">   </w:t>
      </w:r>
      <w:r>
        <w:rPr>
          <w:rFonts w:ascii="華康中黑體" w:eastAsia="華康中黑體" w:hint="eastAsia"/>
          <w:spacing w:val="24"/>
          <w:sz w:val="32"/>
        </w:rPr>
        <w:t>日之前至本校為貴子女註冊繳費，</w:t>
      </w:r>
      <w:r>
        <w:rPr>
          <w:rFonts w:ascii="華康中黑體" w:eastAsia="華康中黑體" w:hint="eastAsia"/>
          <w:spacing w:val="24"/>
          <w:sz w:val="32"/>
        </w:rPr>
        <w:br/>
      </w:r>
      <w:r>
        <w:rPr>
          <w:rFonts w:ascii="華康中黑體" w:eastAsia="華康中黑體" w:hint="eastAsia"/>
          <w:spacing w:val="24"/>
          <w:sz w:val="32"/>
        </w:rPr>
        <w:t>謝謝合作。</w:t>
      </w:r>
      <w:bookmarkStart w:id="0" w:name="_GoBack"/>
      <w:bookmarkEnd w:id="0"/>
    </w:p>
    <w:p w:rsidR="00000000" w:rsidRPr="00705DB5" w:rsidRDefault="00705DB5">
      <w:pPr>
        <w:jc w:val="both"/>
        <w:rPr>
          <w:rFonts w:ascii="華康中黑體" w:eastAsia="華康中黑體"/>
          <w:b/>
          <w:spacing w:val="24"/>
          <w:sz w:val="32"/>
          <w:shd w:val="pct15" w:color="auto" w:fill="FFFFFF"/>
        </w:rPr>
      </w:pPr>
      <w:r w:rsidRPr="00705DB5">
        <w:rPr>
          <w:rFonts w:ascii="華康中黑體" w:eastAsia="華康中黑體" w:hint="eastAsia"/>
          <w:b/>
          <w:spacing w:val="24"/>
          <w:sz w:val="32"/>
          <w:shd w:val="pct15" w:color="auto" w:fill="FFFFFF"/>
        </w:rPr>
        <w:t>收費明細表</w:t>
      </w:r>
    </w:p>
    <w:tbl>
      <w:tblPr>
        <w:tblW w:w="0" w:type="auto"/>
        <w:tblInd w:w="17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402"/>
      </w:tblGrid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項  目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jc w:val="center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金       額</w:t>
            </w: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jc w:val="center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備       註</w:t>
            </w: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註冊費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月  費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教材費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補充教材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雜  費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交通費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c>
          <w:tcPr>
            <w:tcW w:w="1985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jc w:val="distribute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合  計</w:t>
            </w:r>
          </w:p>
        </w:tc>
        <w:tc>
          <w:tcPr>
            <w:tcW w:w="3969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  <w:tc>
          <w:tcPr>
            <w:tcW w:w="3402" w:type="dxa"/>
            <w:vAlign w:val="center"/>
          </w:tcPr>
          <w:p w:rsidR="00705DB5" w:rsidRDefault="00705DB5" w:rsidP="00AF09ED">
            <w:pPr>
              <w:snapToGrid w:val="0"/>
              <w:spacing w:before="80" w:after="80"/>
              <w:rPr>
                <w:rFonts w:ascii="華康中黑體" w:eastAsia="華康中黑體" w:hint="eastAsia"/>
                <w:spacing w:val="24"/>
                <w:sz w:val="32"/>
              </w:rPr>
            </w:pPr>
          </w:p>
        </w:tc>
      </w:tr>
      <w:tr w:rsidR="00705DB5" w:rsidTr="00AF09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  <w:gridSpan w:val="3"/>
            <w:vAlign w:val="center"/>
          </w:tcPr>
          <w:p w:rsidR="00705DB5" w:rsidRDefault="00705DB5" w:rsidP="00AF09ED">
            <w:pPr>
              <w:snapToGrid w:val="0"/>
              <w:spacing w:before="80" w:after="80"/>
              <w:ind w:left="113" w:right="113"/>
              <w:rPr>
                <w:rFonts w:ascii="華康中黑體" w:eastAsia="華康中黑體" w:hint="eastAsia"/>
                <w:spacing w:val="24"/>
                <w:sz w:val="32"/>
              </w:rPr>
            </w:pPr>
            <w:r>
              <w:rPr>
                <w:rFonts w:ascii="華康中黑體" w:eastAsia="華康中黑體" w:hint="eastAsia"/>
                <w:spacing w:val="24"/>
                <w:sz w:val="32"/>
              </w:rPr>
              <w:t>總計：     萬     仟     佰     拾     元整</w:t>
            </w:r>
          </w:p>
        </w:tc>
      </w:tr>
    </w:tbl>
    <w:p w:rsidR="00000000" w:rsidRDefault="00705DB5">
      <w:pPr>
        <w:numPr>
          <w:ilvl w:val="0"/>
          <w:numId w:val="1"/>
        </w:numPr>
        <w:rPr>
          <w:rFonts w:ascii="華康中黑體" w:eastAsia="華康中黑體" w:hint="eastAsia"/>
          <w:spacing w:val="24"/>
          <w:sz w:val="32"/>
        </w:rPr>
      </w:pPr>
      <w:r>
        <w:rPr>
          <w:rFonts w:ascii="華康中黑體" w:eastAsia="華康中黑體" w:hint="eastAsia"/>
          <w:spacing w:val="24"/>
          <w:sz w:val="32"/>
        </w:rPr>
        <w:t>繳費</w:t>
      </w:r>
      <w:r>
        <w:rPr>
          <w:rFonts w:ascii="華康中黑體" w:eastAsia="華康中黑體" w:hint="eastAsia"/>
          <w:spacing w:val="24"/>
          <w:sz w:val="32"/>
        </w:rPr>
        <w:t>時間：週一至週六</w:t>
      </w:r>
      <w:r>
        <w:rPr>
          <w:rFonts w:ascii="華康中黑體" w:eastAsia="華康中黑體" w:hint="eastAsia"/>
          <w:spacing w:val="24"/>
          <w:sz w:val="32"/>
        </w:rPr>
        <w:t>13</w:t>
      </w:r>
      <w:r>
        <w:rPr>
          <w:rFonts w:ascii="華康中黑體" w:eastAsia="華康中黑體" w:hint="eastAsia"/>
          <w:spacing w:val="24"/>
          <w:sz w:val="32"/>
        </w:rPr>
        <w:t>：</w:t>
      </w:r>
      <w:r>
        <w:rPr>
          <w:rFonts w:ascii="華康中黑體" w:eastAsia="華康中黑體" w:hint="eastAsia"/>
          <w:spacing w:val="24"/>
          <w:sz w:val="32"/>
        </w:rPr>
        <w:t>0</w:t>
      </w:r>
      <w:r>
        <w:rPr>
          <w:rFonts w:ascii="華康中黑體" w:eastAsia="華康中黑體" w:hint="eastAsia"/>
          <w:spacing w:val="24"/>
          <w:sz w:val="32"/>
        </w:rPr>
        <w:t>0</w:t>
      </w:r>
      <w:r>
        <w:rPr>
          <w:rFonts w:ascii="華康中黑體" w:eastAsia="華康中黑體" w:hint="eastAsia"/>
          <w:spacing w:val="24"/>
          <w:sz w:val="32"/>
        </w:rPr>
        <w:sym w:font="Symbol" w:char="F07E"/>
      </w:r>
      <w:r>
        <w:rPr>
          <w:rFonts w:ascii="華康中黑體" w:eastAsia="華康中黑體" w:hint="eastAsia"/>
          <w:spacing w:val="24"/>
          <w:sz w:val="32"/>
        </w:rPr>
        <w:t>21</w:t>
      </w:r>
      <w:r>
        <w:rPr>
          <w:rFonts w:ascii="華康中黑體" w:eastAsia="華康中黑體" w:hint="eastAsia"/>
          <w:spacing w:val="24"/>
          <w:sz w:val="32"/>
        </w:rPr>
        <w:t>：</w:t>
      </w:r>
      <w:r>
        <w:rPr>
          <w:rFonts w:ascii="華康中黑體" w:eastAsia="華康中黑體" w:hint="eastAsia"/>
          <w:spacing w:val="24"/>
          <w:sz w:val="32"/>
        </w:rPr>
        <w:t>00</w:t>
      </w:r>
    </w:p>
    <w:p w:rsidR="00000000" w:rsidRDefault="00705DB5">
      <w:pPr>
        <w:numPr>
          <w:ilvl w:val="0"/>
          <w:numId w:val="1"/>
        </w:numPr>
        <w:rPr>
          <w:rFonts w:ascii="華康中黑體" w:eastAsia="華康中黑體" w:hint="eastAsia"/>
          <w:spacing w:val="24"/>
          <w:sz w:val="32"/>
        </w:rPr>
      </w:pPr>
      <w:r>
        <w:rPr>
          <w:rFonts w:ascii="華康中黑體" w:eastAsia="華康中黑體" w:hint="eastAsia"/>
          <w:spacing w:val="24"/>
          <w:sz w:val="32"/>
        </w:rPr>
        <w:t>非常感謝您的配合。</w:t>
      </w:r>
    </w:p>
    <w:p w:rsidR="00000000" w:rsidRDefault="00705DB5">
      <w:pPr>
        <w:jc w:val="right"/>
        <w:rPr>
          <w:rFonts w:ascii="華康中黑體" w:eastAsia="華康中黑體" w:hint="eastAsia"/>
          <w:spacing w:val="24"/>
          <w:sz w:val="32"/>
        </w:rPr>
      </w:pPr>
      <w:r>
        <w:rPr>
          <w:rFonts w:ascii="華康中黑體" w:eastAsia="華康中黑體" w:hint="eastAsia"/>
          <w:spacing w:val="24"/>
          <w:sz w:val="32"/>
          <w:u w:val="single"/>
        </w:rPr>
        <w:t xml:space="preserve">          </w:t>
      </w:r>
      <w:r>
        <w:rPr>
          <w:rFonts w:ascii="華康中黑體" w:eastAsia="華康中黑體" w:hint="eastAsia"/>
          <w:spacing w:val="24"/>
          <w:sz w:val="32"/>
        </w:rPr>
        <w:t xml:space="preserve"> </w:t>
      </w:r>
      <w:r>
        <w:rPr>
          <w:rFonts w:ascii="華康中黑體" w:eastAsia="華康中黑體" w:hint="eastAsia"/>
          <w:spacing w:val="24"/>
          <w:sz w:val="32"/>
        </w:rPr>
        <w:t>分校</w:t>
      </w:r>
      <w:r>
        <w:rPr>
          <w:rFonts w:ascii="華康中黑體" w:eastAsia="華康中黑體" w:hint="eastAsia"/>
          <w:spacing w:val="24"/>
          <w:sz w:val="32"/>
        </w:rPr>
        <w:t xml:space="preserve"> </w:t>
      </w:r>
      <w:r>
        <w:rPr>
          <w:rFonts w:ascii="華康中黑體" w:eastAsia="華康中黑體" w:hint="eastAsia"/>
          <w:spacing w:val="24"/>
          <w:sz w:val="32"/>
        </w:rPr>
        <w:t>敬上</w:t>
      </w:r>
    </w:p>
    <w:sectPr w:rsidR="00000000">
      <w:headerReference w:type="default" r:id="rId7"/>
      <w:pgSz w:w="11906" w:h="16838"/>
      <w:pgMar w:top="1134" w:right="1134" w:bottom="1134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05DB5">
      <w:r>
        <w:separator/>
      </w:r>
    </w:p>
  </w:endnote>
  <w:endnote w:type="continuationSeparator" w:id="0">
    <w:p w:rsidR="00000000" w:rsidRDefault="0070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中明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中黑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05DB5">
      <w:r>
        <w:separator/>
      </w:r>
    </w:p>
  </w:footnote>
  <w:footnote w:type="continuationSeparator" w:id="0">
    <w:p w:rsidR="00000000" w:rsidRDefault="00705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05DB5">
    <w:pPr>
      <w:pStyle w:val="a4"/>
      <w:ind w:right="-284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C308C"/>
    <w:multiLevelType w:val="singleLevel"/>
    <w:tmpl w:val="04090005"/>
    <w:lvl w:ilvl="0">
      <w:start w:val="1"/>
      <w:numFmt w:val="bullet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B5"/>
    <w:rsid w:val="0070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AC6CEC7"/>
  <w15:chartTrackingRefBased/>
  <w15:docId w15:val="{4F848AD9-7BAA-4B4A-9DA5-4D953532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semiHidden/>
    <w:pPr>
      <w:ind w:left="4320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芝街美語續班繳費通知</vt:lpstr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2</cp:revision>
  <cp:lastPrinted>2005-04-14T02:13:00Z</cp:lastPrinted>
  <dcterms:created xsi:type="dcterms:W3CDTF">2020-02-10T08:41:00Z</dcterms:created>
  <dcterms:modified xsi:type="dcterms:W3CDTF">2020-02-10T08:41:00Z</dcterms:modified>
</cp:coreProperties>
</file>