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775" w:rsidRDefault="00A474B9">
      <w:pPr>
        <w:snapToGrid w:val="0"/>
        <w:spacing w:before="240" w:after="240" w:line="600" w:lineRule="exact"/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教材庫存表</w:t>
      </w:r>
    </w:p>
    <w:p w:rsidR="00D14775" w:rsidRDefault="00A474B9" w:rsidP="00A474B9">
      <w:pPr>
        <w:tabs>
          <w:tab w:val="left" w:pos="3317"/>
        </w:tabs>
        <w:snapToGrid w:val="0"/>
        <w:spacing w:beforeLines="100" w:before="360" w:line="360" w:lineRule="auto"/>
        <w:ind w:hanging="1"/>
        <w:rPr>
          <w:rFonts w:ascii="華康細圓體" w:eastAsia="華康細圓體"/>
          <w:spacing w:val="20"/>
          <w:sz w:val="28"/>
        </w:rPr>
      </w:pPr>
      <w:r>
        <w:rPr>
          <w:rFonts w:ascii="華康細圓體" w:eastAsia="華康細圓體" w:hint="eastAsia"/>
          <w:spacing w:val="20"/>
          <w:sz w:val="28"/>
        </w:rPr>
        <w:t>品名：</w:t>
      </w:r>
      <w:r>
        <w:rPr>
          <w:rFonts w:ascii="華康細圓體" w:eastAsia="華康細圓體" w:hint="eastAsia"/>
          <w:spacing w:val="20"/>
          <w:sz w:val="28"/>
          <w:u w:val="single"/>
        </w:rPr>
        <w:tab/>
      </w:r>
    </w:p>
    <w:tbl>
      <w:tblPr>
        <w:tblW w:w="96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1567"/>
        <w:gridCol w:w="1567"/>
        <w:gridCol w:w="1567"/>
        <w:gridCol w:w="2552"/>
      </w:tblGrid>
      <w:tr w:rsidR="00A474B9" w:rsidTr="00E670E7">
        <w:trPr>
          <w:trHeight w:hRule="exact" w:val="600"/>
        </w:trPr>
        <w:tc>
          <w:tcPr>
            <w:tcW w:w="24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center"/>
              <w:rPr>
                <w:rFonts w:ascii="華康細圓體" w:eastAsia="華康細圓體"/>
                <w:b/>
                <w:sz w:val="28"/>
              </w:rPr>
            </w:pPr>
            <w:r>
              <w:rPr>
                <w:rFonts w:ascii="華康細圓體" w:eastAsia="華康細圓體" w:hint="eastAsia"/>
                <w:b/>
                <w:sz w:val="28"/>
              </w:rPr>
              <w:t>日期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center"/>
              <w:rPr>
                <w:rFonts w:ascii="華康細圓體" w:eastAsia="華康細圓體"/>
                <w:b/>
                <w:sz w:val="28"/>
              </w:rPr>
            </w:pPr>
            <w:r>
              <w:rPr>
                <w:rFonts w:ascii="華康細圓體" w:eastAsia="華康細圓體" w:hint="eastAsia"/>
                <w:b/>
                <w:sz w:val="28"/>
              </w:rPr>
              <w:t>進貨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center"/>
              <w:rPr>
                <w:rFonts w:ascii="華康細圓體" w:eastAsia="華康細圓體"/>
                <w:b/>
                <w:sz w:val="28"/>
              </w:rPr>
            </w:pPr>
            <w:r>
              <w:rPr>
                <w:rFonts w:ascii="華康細圓體" w:eastAsia="華康細圓體" w:hint="eastAsia"/>
                <w:b/>
                <w:sz w:val="28"/>
              </w:rPr>
              <w:t>出貨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center"/>
              <w:rPr>
                <w:rFonts w:ascii="華康細圓體" w:eastAsia="華康細圓體"/>
                <w:b/>
                <w:spacing w:val="20"/>
                <w:sz w:val="28"/>
              </w:rPr>
            </w:pPr>
            <w:r>
              <w:rPr>
                <w:rFonts w:ascii="華康細圓體" w:eastAsia="華康細圓體" w:hint="eastAsia"/>
                <w:b/>
                <w:spacing w:val="20"/>
                <w:sz w:val="28"/>
              </w:rPr>
              <w:t>退貨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jc w:val="center"/>
              <w:rPr>
                <w:rFonts w:ascii="華康細圓體" w:eastAsia="華康細圓體"/>
                <w:b/>
                <w:spacing w:val="20"/>
                <w:sz w:val="28"/>
              </w:rPr>
            </w:pPr>
            <w:r>
              <w:rPr>
                <w:rFonts w:ascii="華康細圓體" w:eastAsia="華康細圓體" w:hint="eastAsia"/>
                <w:b/>
                <w:spacing w:val="20"/>
                <w:sz w:val="28"/>
              </w:rPr>
              <w:t>庫存量</w:t>
            </w:r>
          </w:p>
        </w:tc>
      </w:tr>
      <w:tr w:rsidR="00A474B9" w:rsidTr="00E670E7">
        <w:trPr>
          <w:trHeight w:hRule="exact" w:val="680"/>
        </w:trPr>
        <w:tc>
          <w:tcPr>
            <w:tcW w:w="2438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  <w:sz w:val="22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  <w:sz w:val="22"/>
              </w:rPr>
            </w:pPr>
            <w:bookmarkStart w:id="0" w:name="_GoBack"/>
            <w:bookmarkEnd w:id="0"/>
          </w:p>
        </w:tc>
        <w:tc>
          <w:tcPr>
            <w:tcW w:w="1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  <w:sz w:val="22"/>
              </w:rPr>
            </w:pPr>
          </w:p>
        </w:tc>
        <w:tc>
          <w:tcPr>
            <w:tcW w:w="15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>
            <w:pPr>
              <w:jc w:val="center"/>
              <w:rPr>
                <w:rFonts w:ascii="華康細圓體" w:eastAsia="華康細圓體"/>
                <w:sz w:val="22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  <w:sz w:val="22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  <w:sz w:val="22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A474B9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  <w:tr w:rsidR="00A474B9" w:rsidTr="00E670E7">
        <w:trPr>
          <w:trHeight w:hRule="exact" w:val="680"/>
        </w:trPr>
        <w:tc>
          <w:tcPr>
            <w:tcW w:w="2438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E670E7" w:rsidP="00E670E7">
            <w:pPr>
              <w:jc w:val="center"/>
              <w:rPr>
                <w:rFonts w:ascii="華康細圓體" w:eastAsia="華康細圓體"/>
              </w:rPr>
            </w:pPr>
            <w:r>
              <w:rPr>
                <w:rFonts w:ascii="華康細圓體" w:eastAsia="華康細圓體" w:hint="eastAsia"/>
                <w:sz w:val="22"/>
              </w:rPr>
              <w:t>/    /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474B9" w:rsidRDefault="00A474B9">
            <w:pPr>
              <w:rPr>
                <w:rFonts w:ascii="華康細圓體" w:eastAsia="華康細圓體"/>
              </w:rPr>
            </w:pPr>
          </w:p>
        </w:tc>
      </w:tr>
    </w:tbl>
    <w:p w:rsidR="00A474B9" w:rsidRDefault="00A474B9">
      <w:pPr>
        <w:tabs>
          <w:tab w:val="left" w:pos="2280"/>
          <w:tab w:val="left" w:pos="4920"/>
          <w:tab w:val="left" w:pos="7560"/>
        </w:tabs>
        <w:spacing w:before="120" w:line="500" w:lineRule="exact"/>
        <w:ind w:left="-238" w:right="-682"/>
        <w:rPr>
          <w:rFonts w:ascii="Arial" w:eastAsia="華康細圓體" w:hAnsi="Arial"/>
          <w:sz w:val="26"/>
        </w:rPr>
      </w:pPr>
    </w:p>
    <w:p w:rsidR="00D14775" w:rsidRDefault="00A474B9">
      <w:pPr>
        <w:tabs>
          <w:tab w:val="left" w:pos="2280"/>
          <w:tab w:val="left" w:pos="4920"/>
          <w:tab w:val="left" w:pos="7560"/>
        </w:tabs>
        <w:spacing w:before="120" w:line="500" w:lineRule="exact"/>
        <w:ind w:left="-238" w:right="-682"/>
        <w:rPr>
          <w:sz w:val="26"/>
        </w:rPr>
      </w:pPr>
      <w:r>
        <w:rPr>
          <w:rFonts w:ascii="Arial" w:eastAsia="華康細圓體" w:hAnsi="Arial" w:hint="eastAsia"/>
          <w:sz w:val="26"/>
        </w:rPr>
        <w:t>負責人：</w:t>
      </w:r>
      <w:r>
        <w:rPr>
          <w:rFonts w:ascii="Arial" w:eastAsia="華康細圓體" w:hAnsi="Arial" w:hint="eastAsia"/>
          <w:sz w:val="26"/>
        </w:rPr>
        <w:tab/>
      </w:r>
      <w:r>
        <w:rPr>
          <w:rFonts w:ascii="Arial" w:eastAsia="華康細圓體" w:hAnsi="Arial" w:hint="eastAsia"/>
          <w:sz w:val="26"/>
        </w:rPr>
        <w:t>班務主任：</w:t>
      </w:r>
      <w:r>
        <w:rPr>
          <w:rFonts w:ascii="Arial" w:eastAsia="華康細圓體" w:hAnsi="Arial" w:hint="eastAsia"/>
          <w:sz w:val="26"/>
        </w:rPr>
        <w:tab/>
      </w:r>
      <w:r>
        <w:rPr>
          <w:rFonts w:ascii="Arial" w:eastAsia="華康細圓體" w:hAnsi="Arial" w:hint="eastAsia"/>
          <w:sz w:val="26"/>
        </w:rPr>
        <w:t>教務主任：</w:t>
      </w:r>
      <w:r>
        <w:rPr>
          <w:rFonts w:ascii="Arial" w:eastAsia="華康細圓體" w:hAnsi="Arial" w:hint="eastAsia"/>
          <w:sz w:val="26"/>
        </w:rPr>
        <w:tab/>
      </w:r>
      <w:r>
        <w:rPr>
          <w:rFonts w:ascii="Arial" w:eastAsia="華康細圓體" w:hAnsi="Arial" w:hint="eastAsia"/>
          <w:sz w:val="26"/>
        </w:rPr>
        <w:t>檢視人：</w:t>
      </w:r>
    </w:p>
    <w:sectPr w:rsidR="00D14775">
      <w:pgSz w:w="11906" w:h="16838" w:code="9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775" w:rsidRDefault="00A474B9">
      <w:r>
        <w:separator/>
      </w:r>
    </w:p>
  </w:endnote>
  <w:endnote w:type="continuationSeparator" w:id="0">
    <w:p w:rsidR="00D14775" w:rsidRDefault="00A4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775" w:rsidRDefault="00A474B9">
      <w:r>
        <w:separator/>
      </w:r>
    </w:p>
  </w:footnote>
  <w:footnote w:type="continuationSeparator" w:id="0">
    <w:p w:rsidR="00D14775" w:rsidRDefault="00A47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B9"/>
    <w:rsid w:val="00A474B9"/>
    <w:rsid w:val="00D14775"/>
    <w:rsid w:val="00E6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A1FE4CE-2D3B-4520-8FFD-64886D6C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班級學生問題登錄表</vt:lpstr>
    </vt:vector>
  </TitlesOfParts>
  <Company>HP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dc:description/>
  <cp:lastModifiedBy>User</cp:lastModifiedBy>
  <cp:revision>3</cp:revision>
  <cp:lastPrinted>2005-04-11T06:05:00Z</cp:lastPrinted>
  <dcterms:created xsi:type="dcterms:W3CDTF">2020-02-10T09:22:00Z</dcterms:created>
  <dcterms:modified xsi:type="dcterms:W3CDTF">2020-02-12T07:43:00Z</dcterms:modified>
</cp:coreProperties>
</file>